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800C7">
      <w:pPr>
        <w:pStyle w:val="2"/>
        <w:spacing w:afterLines="100" w:line="288" w:lineRule="auto"/>
        <w:jc w:val="center"/>
      </w:pPr>
      <w:r>
        <w:rPr>
          <w:rFonts w:hint="eastAsia" w:ascii="微软雅黑" w:hAnsi="微软雅黑" w:eastAsia="微软雅黑"/>
          <w:b/>
          <w:sz w:val="36"/>
        </w:rPr>
        <w:t>招</w:t>
      </w:r>
      <w:r>
        <w:rPr>
          <w:rFonts w:hint="eastAsia" w:ascii="微软雅黑" w:hAnsi="微软雅黑" w:eastAsia="微软雅黑"/>
          <w:b/>
          <w:sz w:val="36"/>
          <w:lang w:val="en-US" w:eastAsia="zh-CN"/>
        </w:rPr>
        <w:t xml:space="preserve"> </w:t>
      </w:r>
      <w:r>
        <w:rPr>
          <w:rFonts w:hint="eastAsia" w:ascii="微软雅黑" w:hAnsi="微软雅黑" w:eastAsia="微软雅黑"/>
          <w:b/>
          <w:sz w:val="36"/>
        </w:rPr>
        <w:t>标</w:t>
      </w:r>
      <w:r>
        <w:rPr>
          <w:rFonts w:hint="eastAsia" w:ascii="微软雅黑" w:hAnsi="微软雅黑" w:eastAsia="微软雅黑"/>
          <w:b/>
          <w:sz w:val="36"/>
          <w:lang w:val="en-US" w:eastAsia="zh-CN"/>
        </w:rPr>
        <w:t xml:space="preserve"> </w:t>
      </w:r>
      <w:r>
        <w:rPr>
          <w:rFonts w:hint="eastAsia" w:ascii="微软雅黑" w:hAnsi="微软雅黑" w:eastAsia="微软雅黑"/>
          <w:b/>
          <w:sz w:val="36"/>
        </w:rPr>
        <w:t>文</w:t>
      </w:r>
      <w:r>
        <w:rPr>
          <w:rFonts w:hint="eastAsia" w:ascii="微软雅黑" w:hAnsi="微软雅黑" w:eastAsia="微软雅黑"/>
          <w:b/>
          <w:sz w:val="36"/>
          <w:lang w:val="en-US" w:eastAsia="zh-CN"/>
        </w:rPr>
        <w:t xml:space="preserve"> </w:t>
      </w:r>
      <w:r>
        <w:rPr>
          <w:rFonts w:hint="eastAsia" w:ascii="微软雅黑" w:hAnsi="微软雅黑" w:eastAsia="微软雅黑"/>
          <w:b/>
          <w:sz w:val="36"/>
        </w:rPr>
        <w:t>件</w:t>
      </w:r>
    </w:p>
    <w:p w14:paraId="0EBDCD4D">
      <w:pPr>
        <w:pStyle w:val="3"/>
        <w:spacing w:line="288" w:lineRule="auto"/>
      </w:pPr>
      <w:r>
        <w:rPr>
          <w:rFonts w:hint="eastAsia" w:ascii="微软雅黑" w:hAnsi="微软雅黑" w:eastAsia="微软雅黑"/>
          <w:b/>
          <w:sz w:val="36"/>
        </w:rPr>
        <w:t>一、招标公告</w:t>
      </w:r>
    </w:p>
    <w:p w14:paraId="0C832A07">
      <w:pPr>
        <w:pStyle w:val="4"/>
        <w:spacing w:line="288" w:lineRule="auto"/>
      </w:pPr>
      <w:r>
        <w:rPr>
          <w:rFonts w:hint="eastAsia" w:ascii="微软雅黑" w:hAnsi="微软雅黑" w:eastAsia="微软雅黑"/>
          <w:sz w:val="36"/>
        </w:rPr>
        <w:t>项目基本信息</w:t>
      </w:r>
    </w:p>
    <w:p w14:paraId="51700806">
      <w:pPr>
        <w:numPr>
          <w:ilvl w:val="0"/>
          <w:numId w:val="1"/>
        </w:numPr>
        <w:spacing w:line="240" w:lineRule="auto"/>
        <w:rPr>
          <w:color w:val="000000"/>
          <w:sz w:val="26"/>
        </w:rPr>
      </w:pPr>
      <w:r>
        <w:rPr>
          <w:rFonts w:hint="eastAsia" w:ascii="微软雅黑" w:hAnsi="微软雅黑" w:eastAsia="微软雅黑"/>
          <w:b/>
          <w:color w:val="000000"/>
          <w:sz w:val="26"/>
        </w:rPr>
        <w:t>项目名称</w:t>
      </w:r>
      <w:r>
        <w:rPr>
          <w:rFonts w:hint="eastAsia" w:ascii="微软雅黑" w:hAnsi="微软雅黑" w:eastAsia="微软雅黑"/>
          <w:color w:val="000000"/>
          <w:sz w:val="26"/>
        </w:rPr>
        <w:t>：</w:t>
      </w:r>
      <w:r>
        <w:rPr>
          <w:rFonts w:hint="eastAsia" w:ascii="微软雅黑" w:hAnsi="微软雅黑" w:eastAsia="微软雅黑"/>
          <w:color w:val="000000"/>
          <w:sz w:val="26"/>
          <w:lang w:eastAsia="zh-CN"/>
        </w:rPr>
        <w:t>淮南东方医院集团肿瘤医院后装机房改造工程</w:t>
      </w:r>
    </w:p>
    <w:p w14:paraId="1814A39A">
      <w:pPr>
        <w:numPr>
          <w:ilvl w:val="0"/>
          <w:numId w:val="1"/>
        </w:numPr>
        <w:spacing w:line="240" w:lineRule="auto"/>
        <w:rPr>
          <w:color w:val="000000"/>
          <w:sz w:val="26"/>
        </w:rPr>
      </w:pPr>
      <w:r>
        <w:rPr>
          <w:rFonts w:hint="eastAsia" w:ascii="微软雅黑" w:hAnsi="微软雅黑" w:eastAsia="微软雅黑"/>
          <w:b/>
          <w:color w:val="000000"/>
          <w:sz w:val="26"/>
        </w:rPr>
        <w:t>招标单位</w:t>
      </w:r>
      <w:r>
        <w:rPr>
          <w:rFonts w:hint="eastAsia" w:ascii="微软雅黑" w:hAnsi="微软雅黑" w:eastAsia="微软雅黑"/>
          <w:color w:val="000000"/>
          <w:sz w:val="26"/>
        </w:rPr>
        <w:t>：</w:t>
      </w:r>
      <w:r>
        <w:rPr>
          <w:rFonts w:hint="eastAsia" w:ascii="微软雅黑" w:hAnsi="微软雅黑" w:eastAsia="微软雅黑"/>
          <w:color w:val="000000"/>
          <w:sz w:val="26"/>
          <w:lang w:eastAsia="zh-CN"/>
        </w:rPr>
        <w:t>淮南东方医院集团</w:t>
      </w:r>
    </w:p>
    <w:p w14:paraId="169660C3">
      <w:pPr>
        <w:numPr>
          <w:ilvl w:val="0"/>
          <w:numId w:val="1"/>
        </w:numPr>
        <w:spacing w:line="240" w:lineRule="auto"/>
        <w:rPr>
          <w:color w:val="000000"/>
          <w:sz w:val="26"/>
        </w:rPr>
      </w:pPr>
      <w:r>
        <w:rPr>
          <w:rFonts w:hint="eastAsia" w:ascii="微软雅黑" w:hAnsi="微软雅黑" w:eastAsia="微软雅黑"/>
          <w:b/>
          <w:color w:val="000000"/>
          <w:sz w:val="26"/>
        </w:rPr>
        <w:t>招标编号</w:t>
      </w:r>
      <w:r>
        <w:rPr>
          <w:rFonts w:hint="eastAsia" w:ascii="微软雅黑" w:hAnsi="微软雅黑" w:eastAsia="微软雅黑"/>
          <w:color w:val="000000"/>
          <w:sz w:val="26"/>
        </w:rPr>
        <w:t>：</w:t>
      </w:r>
      <w:r>
        <w:rPr>
          <w:rFonts w:hint="eastAsia" w:ascii="微软雅黑" w:hAnsi="微软雅黑" w:eastAsia="微软雅黑"/>
          <w:color w:val="000000"/>
          <w:sz w:val="26"/>
          <w:lang w:val="en-US" w:eastAsia="zh-CN"/>
        </w:rPr>
        <w:t>DFZB20260122</w:t>
      </w:r>
    </w:p>
    <w:p w14:paraId="3E2DC7DE">
      <w:pPr>
        <w:numPr>
          <w:ilvl w:val="0"/>
          <w:numId w:val="1"/>
        </w:numPr>
        <w:spacing w:line="240" w:lineRule="auto"/>
        <w:rPr>
          <w:color w:val="000000"/>
          <w:sz w:val="26"/>
        </w:rPr>
      </w:pPr>
      <w:bookmarkStart w:id="0" w:name="_GoBack"/>
      <w:bookmarkEnd w:id="0"/>
      <w:r>
        <w:rPr>
          <w:rFonts w:hint="eastAsia" w:ascii="微软雅黑" w:hAnsi="微软雅黑" w:eastAsia="微软雅黑"/>
          <w:b/>
          <w:color w:val="000000"/>
          <w:sz w:val="26"/>
        </w:rPr>
        <w:t>发布日期</w:t>
      </w:r>
      <w:r>
        <w:rPr>
          <w:rFonts w:hint="eastAsia" w:ascii="微软雅黑" w:hAnsi="微软雅黑" w:eastAsia="微软雅黑"/>
          <w:color w:val="000000"/>
          <w:sz w:val="26"/>
        </w:rPr>
        <w:t>：</w:t>
      </w:r>
      <w:r>
        <w:rPr>
          <w:rFonts w:hint="eastAsia" w:ascii="微软雅黑" w:hAnsi="微软雅黑" w:eastAsia="微软雅黑"/>
          <w:color w:val="000000"/>
          <w:sz w:val="26"/>
          <w:lang w:val="en-US" w:eastAsia="zh-CN"/>
        </w:rPr>
        <w:t>2026年01</w:t>
      </w:r>
      <w:r>
        <w:rPr>
          <w:rFonts w:hint="eastAsia" w:ascii="微软雅黑" w:hAnsi="微软雅黑" w:eastAsia="微软雅黑"/>
          <w:color w:val="000000"/>
          <w:sz w:val="26"/>
        </w:rPr>
        <w:t>月</w:t>
      </w:r>
      <w:r>
        <w:rPr>
          <w:rFonts w:hint="eastAsia" w:ascii="微软雅黑" w:hAnsi="微软雅黑" w:eastAsia="微软雅黑"/>
          <w:color w:val="000000"/>
          <w:sz w:val="26"/>
          <w:lang w:val="en-US" w:eastAsia="zh-CN"/>
        </w:rPr>
        <w:t>22</w:t>
      </w:r>
      <w:r>
        <w:rPr>
          <w:rFonts w:hint="eastAsia" w:ascii="微软雅黑" w:hAnsi="微软雅黑" w:eastAsia="微软雅黑"/>
          <w:color w:val="000000"/>
          <w:sz w:val="26"/>
        </w:rPr>
        <w:t>日</w:t>
      </w:r>
    </w:p>
    <w:p w14:paraId="1EA4CEF1">
      <w:pPr>
        <w:pStyle w:val="4"/>
        <w:spacing w:line="288" w:lineRule="auto"/>
      </w:pPr>
      <w:r>
        <w:rPr>
          <w:rFonts w:hint="eastAsia" w:ascii="微软雅黑" w:hAnsi="微软雅黑" w:eastAsia="微软雅黑"/>
          <w:sz w:val="36"/>
        </w:rPr>
        <w:t>项目概况</w:t>
      </w:r>
    </w:p>
    <w:p w14:paraId="4CA59146">
      <w:pPr>
        <w:numPr>
          <w:ilvl w:val="0"/>
          <w:numId w:val="2"/>
        </w:numPr>
        <w:spacing w:line="240" w:lineRule="auto"/>
        <w:rPr>
          <w:color w:val="000000"/>
          <w:sz w:val="26"/>
        </w:rPr>
      </w:pPr>
      <w:r>
        <w:rPr>
          <w:rFonts w:hint="eastAsia" w:ascii="微软雅黑" w:hAnsi="微软雅黑" w:eastAsia="微软雅黑"/>
          <w:b/>
          <w:color w:val="000000"/>
          <w:sz w:val="26"/>
        </w:rPr>
        <w:t>项目地点</w:t>
      </w:r>
      <w:r>
        <w:rPr>
          <w:rFonts w:hint="eastAsia" w:ascii="微软雅黑" w:hAnsi="微软雅黑" w:eastAsia="微软雅黑"/>
          <w:color w:val="000000"/>
          <w:sz w:val="26"/>
        </w:rPr>
        <w:t>：</w:t>
      </w:r>
      <w:r>
        <w:rPr>
          <w:rFonts w:hint="eastAsia" w:ascii="微软雅黑" w:hAnsi="微软雅黑" w:eastAsia="微软雅黑"/>
          <w:color w:val="000000"/>
          <w:sz w:val="26"/>
          <w:lang w:eastAsia="zh-CN"/>
        </w:rPr>
        <w:t>淮南东方医院集团肿瘤医院</w:t>
      </w:r>
    </w:p>
    <w:p w14:paraId="60845DB1">
      <w:pPr>
        <w:numPr>
          <w:ilvl w:val="0"/>
          <w:numId w:val="2"/>
        </w:numPr>
        <w:spacing w:line="240" w:lineRule="auto"/>
        <w:rPr>
          <w:color w:val="000000"/>
          <w:sz w:val="26"/>
        </w:rPr>
      </w:pPr>
      <w:r>
        <w:rPr>
          <w:rFonts w:hint="eastAsia" w:ascii="微软雅黑" w:hAnsi="微软雅黑" w:eastAsia="微软雅黑"/>
          <w:b/>
          <w:color w:val="000000"/>
          <w:sz w:val="26"/>
        </w:rPr>
        <w:t>项目规模</w:t>
      </w:r>
      <w:r>
        <w:rPr>
          <w:rFonts w:hint="eastAsia" w:ascii="微软雅黑" w:hAnsi="微软雅黑" w:eastAsia="微软雅黑"/>
          <w:color w:val="000000"/>
          <w:sz w:val="26"/>
        </w:rPr>
        <w:t>：</w:t>
      </w:r>
      <w:r>
        <w:rPr>
          <w:rFonts w:hint="eastAsia" w:ascii="微软雅黑" w:hAnsi="微软雅黑" w:eastAsia="微软雅黑"/>
          <w:color w:val="000000"/>
          <w:sz w:val="26"/>
          <w:lang w:val="en-US" w:eastAsia="zh-CN"/>
        </w:rPr>
        <w:t>267平方米.</w:t>
      </w:r>
    </w:p>
    <w:p w14:paraId="3F865DD2">
      <w:pPr>
        <w:numPr>
          <w:ilvl w:val="0"/>
          <w:numId w:val="2"/>
        </w:numPr>
        <w:spacing w:line="240" w:lineRule="auto"/>
        <w:rPr>
          <w:color w:val="000000"/>
          <w:sz w:val="26"/>
        </w:rPr>
      </w:pPr>
      <w:r>
        <w:rPr>
          <w:rFonts w:hint="eastAsia" w:ascii="微软雅黑" w:hAnsi="微软雅黑" w:eastAsia="微软雅黑"/>
          <w:b/>
          <w:color w:val="000000"/>
          <w:sz w:val="26"/>
        </w:rPr>
        <w:t>项目内容</w:t>
      </w:r>
      <w:r>
        <w:rPr>
          <w:rFonts w:hint="eastAsia" w:ascii="微软雅黑" w:hAnsi="微软雅黑" w:eastAsia="微软雅黑"/>
          <w:color w:val="000000"/>
          <w:sz w:val="26"/>
        </w:rPr>
        <w:t>：本项目包含</w:t>
      </w:r>
      <w:r>
        <w:rPr>
          <w:rFonts w:hint="eastAsia" w:ascii="微软雅黑" w:hAnsi="微软雅黑" w:eastAsia="微软雅黑"/>
          <w:color w:val="000000"/>
          <w:sz w:val="26"/>
          <w:lang w:eastAsia="zh-CN"/>
        </w:rPr>
        <w:t>防护工程、水电改造、电缆沟、弱电、空调系统、装饰装修等。</w:t>
      </w:r>
    </w:p>
    <w:p w14:paraId="1870F336">
      <w:pPr>
        <w:numPr>
          <w:ilvl w:val="0"/>
          <w:numId w:val="2"/>
        </w:numPr>
        <w:spacing w:line="240" w:lineRule="auto"/>
        <w:rPr>
          <w:color w:val="000000"/>
          <w:sz w:val="26"/>
        </w:rPr>
      </w:pPr>
      <w:r>
        <w:rPr>
          <w:rFonts w:hint="eastAsia" w:ascii="微软雅黑" w:hAnsi="微软雅黑" w:eastAsia="微软雅黑"/>
          <w:b/>
          <w:color w:val="000000"/>
          <w:sz w:val="26"/>
        </w:rPr>
        <w:t>项目工期</w:t>
      </w:r>
      <w:r>
        <w:rPr>
          <w:rFonts w:hint="eastAsia" w:ascii="微软雅黑" w:hAnsi="微软雅黑" w:eastAsia="微软雅黑"/>
          <w:color w:val="000000"/>
          <w:sz w:val="26"/>
        </w:rPr>
        <w:t>：自合同签订之日起</w:t>
      </w:r>
      <w:r>
        <w:rPr>
          <w:rFonts w:hint="eastAsia" w:ascii="微软雅黑" w:hAnsi="微软雅黑" w:eastAsia="微软雅黑"/>
          <w:color w:val="000000"/>
          <w:sz w:val="26"/>
          <w:lang w:val="en-US" w:eastAsia="zh-CN"/>
        </w:rPr>
        <w:t>1</w:t>
      </w:r>
      <w:r>
        <w:rPr>
          <w:rFonts w:hint="eastAsia" w:ascii="微软雅黑" w:hAnsi="微软雅黑" w:eastAsia="微软雅黑"/>
          <w:color w:val="000000"/>
          <w:sz w:val="26"/>
        </w:rPr>
        <w:t>个月内完成。</w:t>
      </w:r>
    </w:p>
    <w:p w14:paraId="46E7B928">
      <w:pPr>
        <w:pStyle w:val="4"/>
        <w:spacing w:line="288" w:lineRule="auto"/>
      </w:pPr>
      <w:r>
        <w:rPr>
          <w:rFonts w:hint="eastAsia" w:ascii="微软雅黑" w:hAnsi="微软雅黑" w:eastAsia="微软雅黑"/>
          <w:sz w:val="36"/>
        </w:rPr>
        <w:t>招标方式及范围</w:t>
      </w:r>
    </w:p>
    <w:p w14:paraId="356DA42A">
      <w:pPr>
        <w:numPr>
          <w:ilvl w:val="0"/>
          <w:numId w:val="3"/>
        </w:numPr>
        <w:spacing w:line="240" w:lineRule="auto"/>
        <w:rPr>
          <w:color w:val="000000"/>
          <w:sz w:val="26"/>
        </w:rPr>
      </w:pPr>
      <w:r>
        <w:rPr>
          <w:rFonts w:hint="eastAsia" w:ascii="微软雅黑" w:hAnsi="微软雅黑" w:eastAsia="微软雅黑"/>
          <w:b/>
          <w:color w:val="000000"/>
          <w:sz w:val="26"/>
        </w:rPr>
        <w:t>招标方式</w:t>
      </w:r>
      <w:r>
        <w:rPr>
          <w:rFonts w:hint="eastAsia" w:ascii="微软雅黑" w:hAnsi="微软雅黑" w:eastAsia="微软雅黑"/>
          <w:color w:val="000000"/>
          <w:sz w:val="26"/>
        </w:rPr>
        <w:t>：公开招标</w:t>
      </w:r>
    </w:p>
    <w:p w14:paraId="78B410C1">
      <w:pPr>
        <w:numPr>
          <w:ilvl w:val="0"/>
          <w:numId w:val="3"/>
        </w:numPr>
        <w:spacing w:line="240" w:lineRule="auto"/>
        <w:rPr>
          <w:color w:val="000000"/>
          <w:sz w:val="26"/>
        </w:rPr>
      </w:pPr>
      <w:r>
        <w:rPr>
          <w:rFonts w:hint="eastAsia" w:ascii="微软雅黑" w:hAnsi="微软雅黑" w:eastAsia="微软雅黑"/>
          <w:b/>
          <w:color w:val="000000"/>
          <w:sz w:val="26"/>
        </w:rPr>
        <w:t>招标范围</w:t>
      </w:r>
      <w:r>
        <w:rPr>
          <w:rFonts w:hint="eastAsia" w:ascii="微软雅黑" w:hAnsi="微软雅黑" w:eastAsia="微软雅黑"/>
          <w:color w:val="000000"/>
          <w:sz w:val="26"/>
        </w:rPr>
        <w:t>：具体范围详见施工图纸及工程量清单。</w:t>
      </w:r>
    </w:p>
    <w:p w14:paraId="4BBF1F35">
      <w:pPr>
        <w:pStyle w:val="4"/>
        <w:spacing w:line="288" w:lineRule="auto"/>
      </w:pPr>
      <w:r>
        <w:rPr>
          <w:rFonts w:hint="eastAsia" w:ascii="微软雅黑" w:hAnsi="微软雅黑" w:eastAsia="微软雅黑"/>
          <w:sz w:val="36"/>
        </w:rPr>
        <w:t>投标人资格要求</w:t>
      </w:r>
    </w:p>
    <w:p w14:paraId="59AA7BE0">
      <w:pPr>
        <w:numPr>
          <w:ilvl w:val="0"/>
          <w:numId w:val="4"/>
        </w:numPr>
        <w:spacing w:line="240" w:lineRule="auto"/>
        <w:rPr>
          <w:color w:val="000000"/>
          <w:sz w:val="26"/>
        </w:rPr>
      </w:pPr>
      <w:r>
        <w:rPr>
          <w:rFonts w:hint="eastAsia" w:ascii="微软雅黑" w:hAnsi="微软雅黑" w:eastAsia="微软雅黑"/>
          <w:color w:val="000000"/>
          <w:sz w:val="26"/>
        </w:rPr>
        <w:t>具有独立法人资格，持有有效的营业执照。</w:t>
      </w:r>
    </w:p>
    <w:p w14:paraId="24E995CF">
      <w:pPr>
        <w:numPr>
          <w:ilvl w:val="0"/>
          <w:numId w:val="4"/>
        </w:numPr>
        <w:spacing w:line="240" w:lineRule="auto"/>
        <w:rPr>
          <w:color w:val="000000"/>
          <w:sz w:val="26"/>
        </w:rPr>
      </w:pPr>
      <w:r>
        <w:rPr>
          <w:rFonts w:hint="eastAsia" w:ascii="微软雅黑" w:hAnsi="微软雅黑" w:eastAsia="微软雅黑"/>
          <w:color w:val="000000"/>
          <w:sz w:val="26"/>
        </w:rPr>
        <w:t>具备建设行政主管部门核发的建筑工程施工</w:t>
      </w:r>
      <w:r>
        <w:rPr>
          <w:rFonts w:hint="eastAsia" w:ascii="微软雅黑" w:hAnsi="微软雅黑" w:eastAsia="微软雅黑"/>
          <w:color w:val="000000"/>
          <w:sz w:val="26"/>
          <w:u w:val="single"/>
        </w:rPr>
        <w:t>总承包</w:t>
      </w:r>
      <w:r>
        <w:rPr>
          <w:rFonts w:hint="eastAsia" w:ascii="微软雅黑" w:hAnsi="微软雅黑" w:eastAsia="微软雅黑"/>
          <w:color w:val="000000"/>
          <w:sz w:val="26"/>
          <w:u w:val="single"/>
          <w:lang w:eastAsia="zh-CN"/>
        </w:rPr>
        <w:t>三</w:t>
      </w:r>
      <w:r>
        <w:rPr>
          <w:rFonts w:hint="eastAsia" w:ascii="微软雅黑" w:hAnsi="微软雅黑" w:eastAsia="微软雅黑"/>
          <w:color w:val="000000"/>
          <w:sz w:val="26"/>
          <w:u w:val="single"/>
        </w:rPr>
        <w:t>级及以上资质</w:t>
      </w:r>
      <w:r>
        <w:rPr>
          <w:rFonts w:hint="eastAsia" w:ascii="微软雅黑" w:hAnsi="微软雅黑" w:eastAsia="微软雅黑"/>
          <w:color w:val="000000"/>
          <w:sz w:val="26"/>
        </w:rPr>
        <w:t>。</w:t>
      </w:r>
    </w:p>
    <w:p w14:paraId="49024684">
      <w:pPr>
        <w:numPr>
          <w:ilvl w:val="0"/>
          <w:numId w:val="4"/>
        </w:numPr>
        <w:spacing w:line="240" w:lineRule="auto"/>
        <w:rPr>
          <w:color w:val="000000"/>
          <w:sz w:val="26"/>
        </w:rPr>
      </w:pPr>
      <w:r>
        <w:rPr>
          <w:rFonts w:hint="eastAsia" w:ascii="微软雅黑" w:hAnsi="微软雅黑" w:eastAsia="微软雅黑"/>
          <w:color w:val="000000"/>
          <w:sz w:val="26"/>
        </w:rPr>
        <w:t>具有良好的企业信誉和财务状况，无不良记录。</w:t>
      </w:r>
    </w:p>
    <w:p w14:paraId="3EF47F90">
      <w:pPr>
        <w:numPr>
          <w:ilvl w:val="0"/>
          <w:numId w:val="4"/>
        </w:numPr>
        <w:spacing w:line="240" w:lineRule="auto"/>
        <w:rPr>
          <w:color w:val="000000"/>
          <w:sz w:val="26"/>
        </w:rPr>
      </w:pPr>
      <w:r>
        <w:rPr>
          <w:rFonts w:hint="eastAsia" w:ascii="微软雅黑" w:hAnsi="微软雅黑" w:eastAsia="微软雅黑"/>
          <w:color w:val="000000"/>
          <w:sz w:val="26"/>
        </w:rPr>
        <w:t>持有有效的安全生产许可证。</w:t>
      </w:r>
    </w:p>
    <w:p w14:paraId="7743E919">
      <w:pPr>
        <w:numPr>
          <w:ilvl w:val="0"/>
          <w:numId w:val="4"/>
        </w:numPr>
        <w:spacing w:line="240" w:lineRule="auto"/>
        <w:rPr>
          <w:color w:val="000000"/>
          <w:sz w:val="26"/>
        </w:rPr>
      </w:pPr>
      <w:r>
        <w:rPr>
          <w:rFonts w:hint="eastAsia" w:ascii="微软雅黑" w:hAnsi="微软雅黑" w:eastAsia="微软雅黑"/>
          <w:color w:val="000000"/>
          <w:sz w:val="26"/>
        </w:rPr>
        <w:t>近三年内完成过类似工程，并取得良好业绩，提供相关证明材料。</w:t>
      </w:r>
    </w:p>
    <w:p w14:paraId="0C9A3582">
      <w:pPr>
        <w:numPr>
          <w:ilvl w:val="0"/>
          <w:numId w:val="4"/>
        </w:numPr>
        <w:spacing w:line="240" w:lineRule="auto"/>
        <w:rPr>
          <w:color w:val="000000"/>
          <w:sz w:val="26"/>
        </w:rPr>
      </w:pPr>
      <w:r>
        <w:rPr>
          <w:rFonts w:hint="eastAsia" w:ascii="微软雅黑" w:hAnsi="微软雅黑" w:eastAsia="微软雅黑"/>
          <w:color w:val="000000"/>
          <w:sz w:val="26"/>
        </w:rPr>
        <w:t>项目经理需具备建筑工程专业一级注册建造师执业资格，并持有有效的安全生产考核合格证书。</w:t>
      </w:r>
    </w:p>
    <w:p w14:paraId="7C2C891C">
      <w:pPr>
        <w:pStyle w:val="4"/>
        <w:spacing w:line="288" w:lineRule="auto"/>
      </w:pPr>
      <w:r>
        <w:rPr>
          <w:rFonts w:hint="eastAsia" w:ascii="微软雅黑" w:hAnsi="微软雅黑" w:eastAsia="微软雅黑"/>
          <w:sz w:val="36"/>
        </w:rPr>
        <w:t>报名及招标文件获取</w:t>
      </w:r>
    </w:p>
    <w:p w14:paraId="2FF6D109">
      <w:pPr>
        <w:numPr>
          <w:ilvl w:val="0"/>
          <w:numId w:val="5"/>
        </w:numPr>
        <w:spacing w:line="240" w:lineRule="auto"/>
        <w:rPr>
          <w:color w:val="000000"/>
          <w:sz w:val="26"/>
        </w:rPr>
      </w:pPr>
      <w:r>
        <w:rPr>
          <w:rFonts w:hint="eastAsia" w:ascii="微软雅黑" w:hAnsi="微软雅黑" w:eastAsia="微软雅黑"/>
          <w:b/>
          <w:color w:val="000000"/>
          <w:sz w:val="26"/>
        </w:rPr>
        <w:t>报名地点</w:t>
      </w:r>
      <w:r>
        <w:rPr>
          <w:rFonts w:hint="eastAsia" w:ascii="微软雅黑" w:hAnsi="微软雅黑" w:eastAsia="微软雅黑"/>
          <w:color w:val="000000"/>
          <w:sz w:val="26"/>
        </w:rPr>
        <w:t>：</w:t>
      </w:r>
      <w:r>
        <w:rPr>
          <w:rFonts w:hint="eastAsia" w:ascii="微软雅黑" w:hAnsi="微软雅黑" w:eastAsia="微软雅黑"/>
          <w:color w:val="000000"/>
          <w:sz w:val="26"/>
          <w:lang w:eastAsia="zh-CN"/>
        </w:rPr>
        <w:t>淮南东方医院集团</w:t>
      </w:r>
      <w:r>
        <w:rPr>
          <w:rFonts w:hint="eastAsia" w:ascii="微软雅黑" w:hAnsi="微软雅黑" w:eastAsia="微软雅黑"/>
          <w:color w:val="000000"/>
          <w:sz w:val="26"/>
        </w:rPr>
        <w:t>招标办公室</w:t>
      </w:r>
    </w:p>
    <w:p w14:paraId="4695FCDC">
      <w:pPr>
        <w:numPr>
          <w:ilvl w:val="0"/>
          <w:numId w:val="5"/>
        </w:numPr>
        <w:spacing w:line="240" w:lineRule="auto"/>
        <w:rPr>
          <w:color w:val="000000"/>
          <w:sz w:val="26"/>
        </w:rPr>
      </w:pPr>
      <w:r>
        <w:rPr>
          <w:rFonts w:hint="eastAsia" w:ascii="微软雅黑" w:hAnsi="微软雅黑" w:eastAsia="微软雅黑"/>
          <w:b/>
          <w:color w:val="000000"/>
          <w:sz w:val="26"/>
        </w:rPr>
        <w:t>报名资料</w:t>
      </w:r>
      <w:r>
        <w:rPr>
          <w:rFonts w:hint="eastAsia" w:ascii="微软雅黑" w:hAnsi="微软雅黑" w:eastAsia="微软雅黑"/>
          <w:color w:val="000000"/>
          <w:sz w:val="26"/>
        </w:rPr>
        <w:t>：企业营业执照副本、资质证书副本、安全生产许可证副本、项目经理注册建造师证书及安全生产考核合格证书、类似工程业绩证明材料、法定代表人授权委托书及被授权人身份证等原件及加盖公章的复印件。</w:t>
      </w:r>
    </w:p>
    <w:p w14:paraId="0FA917CD">
      <w:pPr>
        <w:pStyle w:val="4"/>
        <w:spacing w:line="288" w:lineRule="auto"/>
      </w:pPr>
      <w:r>
        <w:rPr>
          <w:rFonts w:hint="eastAsia" w:ascii="微软雅黑" w:hAnsi="微软雅黑" w:eastAsia="微软雅黑"/>
          <w:sz w:val="36"/>
        </w:rPr>
        <w:t>投标保证金</w:t>
      </w:r>
    </w:p>
    <w:p w14:paraId="057ABD10">
      <w:pPr>
        <w:numPr>
          <w:ilvl w:val="0"/>
          <w:numId w:val="6"/>
        </w:numPr>
        <w:spacing w:line="240" w:lineRule="auto"/>
        <w:rPr>
          <w:color w:val="000000"/>
          <w:sz w:val="26"/>
        </w:rPr>
      </w:pPr>
      <w:r>
        <w:rPr>
          <w:rFonts w:hint="eastAsia" w:ascii="微软雅黑" w:hAnsi="微软雅黑" w:eastAsia="微软雅黑"/>
          <w:b/>
          <w:color w:val="000000"/>
          <w:sz w:val="26"/>
        </w:rPr>
        <w:t>保证金金额</w:t>
      </w:r>
      <w:r>
        <w:rPr>
          <w:rFonts w:hint="eastAsia" w:ascii="微软雅黑" w:hAnsi="微软雅黑" w:eastAsia="微软雅黑"/>
          <w:color w:val="000000"/>
          <w:sz w:val="26"/>
        </w:rPr>
        <w:t>：</w:t>
      </w:r>
      <w:r>
        <w:rPr>
          <w:rFonts w:hint="eastAsia" w:ascii="微软雅黑" w:hAnsi="微软雅黑" w:eastAsia="微软雅黑"/>
          <w:color w:val="000000"/>
          <w:sz w:val="26"/>
          <w:lang w:eastAsia="zh-CN"/>
        </w:rPr>
        <w:t>无</w:t>
      </w:r>
    </w:p>
    <w:p w14:paraId="0AF1B099">
      <w:pPr>
        <w:pStyle w:val="4"/>
        <w:spacing w:line="288" w:lineRule="auto"/>
        <w:rPr>
          <w:rFonts w:hint="eastAsia" w:ascii="微软雅黑" w:hAnsi="微软雅黑" w:eastAsia="微软雅黑"/>
          <w:sz w:val="36"/>
        </w:rPr>
      </w:pPr>
      <w:r>
        <w:rPr>
          <w:rFonts w:hint="eastAsia" w:ascii="微软雅黑" w:hAnsi="微软雅黑" w:eastAsia="微软雅黑"/>
          <w:sz w:val="36"/>
        </w:rPr>
        <w:t>开标时间及地点</w:t>
      </w:r>
    </w:p>
    <w:p w14:paraId="2236A590"/>
    <w:p w14:paraId="5DA556E4">
      <w:pPr>
        <w:numPr>
          <w:ilvl w:val="0"/>
          <w:numId w:val="7"/>
        </w:numPr>
        <w:spacing w:line="240" w:lineRule="auto"/>
        <w:rPr>
          <w:color w:val="000000"/>
          <w:sz w:val="26"/>
        </w:rPr>
      </w:pPr>
      <w:r>
        <w:rPr>
          <w:rFonts w:hint="eastAsia" w:ascii="微软雅黑" w:hAnsi="微软雅黑" w:eastAsia="微软雅黑"/>
          <w:b/>
          <w:color w:val="000000"/>
          <w:sz w:val="26"/>
        </w:rPr>
        <w:t>开标时间</w:t>
      </w:r>
      <w:r>
        <w:rPr>
          <w:rFonts w:hint="eastAsia" w:ascii="微软雅黑" w:hAnsi="微软雅黑" w:eastAsia="微软雅黑"/>
          <w:color w:val="000000"/>
          <w:sz w:val="26"/>
        </w:rPr>
        <w:t>：</w:t>
      </w:r>
      <w:r>
        <w:rPr>
          <w:rFonts w:hint="eastAsia" w:ascii="微软雅黑" w:hAnsi="微软雅黑" w:eastAsia="微软雅黑"/>
          <w:color w:val="000000"/>
          <w:sz w:val="26"/>
          <w:u w:val="single"/>
          <w:lang w:val="en-US" w:eastAsia="zh-CN"/>
        </w:rPr>
        <w:t>2026</w:t>
      </w:r>
      <w:r>
        <w:rPr>
          <w:rFonts w:hint="eastAsia" w:ascii="微软雅黑" w:hAnsi="微软雅黑" w:eastAsia="微软雅黑"/>
          <w:color w:val="000000"/>
          <w:sz w:val="26"/>
          <w:u w:val="single"/>
        </w:rPr>
        <w:t>年</w:t>
      </w:r>
      <w:r>
        <w:rPr>
          <w:rFonts w:hint="eastAsia" w:ascii="微软雅黑" w:hAnsi="微软雅黑" w:eastAsia="微软雅黑"/>
          <w:color w:val="000000"/>
          <w:sz w:val="26"/>
          <w:u w:val="single"/>
          <w:lang w:val="en-US" w:eastAsia="zh-CN"/>
        </w:rPr>
        <w:t>1</w:t>
      </w:r>
      <w:r>
        <w:rPr>
          <w:rFonts w:hint="eastAsia" w:ascii="微软雅黑" w:hAnsi="微软雅黑" w:eastAsia="微软雅黑"/>
          <w:color w:val="000000"/>
          <w:sz w:val="26"/>
          <w:u w:val="single"/>
        </w:rPr>
        <w:t>月</w:t>
      </w:r>
      <w:r>
        <w:rPr>
          <w:rFonts w:hint="eastAsia" w:ascii="微软雅黑" w:hAnsi="微软雅黑" w:eastAsia="微软雅黑"/>
          <w:color w:val="000000"/>
          <w:sz w:val="26"/>
          <w:u w:val="single"/>
          <w:lang w:val="en-US" w:eastAsia="zh-CN"/>
        </w:rPr>
        <w:t>24</w:t>
      </w:r>
      <w:r>
        <w:rPr>
          <w:rFonts w:hint="eastAsia" w:ascii="微软雅黑" w:hAnsi="微软雅黑" w:eastAsia="微软雅黑"/>
          <w:color w:val="000000"/>
          <w:sz w:val="26"/>
          <w:u w:val="single"/>
        </w:rPr>
        <w:t>日</w:t>
      </w:r>
      <w:r>
        <w:rPr>
          <w:rFonts w:hint="eastAsia" w:ascii="微软雅黑" w:hAnsi="微软雅黑" w:eastAsia="微软雅黑"/>
          <w:color w:val="000000"/>
          <w:sz w:val="26"/>
          <w:u w:val="single"/>
          <w:lang w:val="en-US" w:eastAsia="zh-CN"/>
        </w:rPr>
        <w:t>早上9点整</w:t>
      </w:r>
      <w:r>
        <w:rPr>
          <w:rFonts w:hint="eastAsia" w:ascii="微软雅黑" w:hAnsi="微软雅黑" w:eastAsia="微软雅黑"/>
          <w:color w:val="000000"/>
          <w:sz w:val="26"/>
        </w:rPr>
        <w:t>（北京时间）。</w:t>
      </w:r>
    </w:p>
    <w:p w14:paraId="4DAC2FA6">
      <w:pPr>
        <w:numPr>
          <w:ilvl w:val="0"/>
          <w:numId w:val="7"/>
        </w:numPr>
        <w:spacing w:line="240" w:lineRule="auto"/>
        <w:rPr>
          <w:color w:val="000000"/>
          <w:sz w:val="26"/>
        </w:rPr>
      </w:pPr>
      <w:r>
        <w:rPr>
          <w:rFonts w:hint="eastAsia" w:ascii="微软雅黑" w:hAnsi="微软雅黑" w:eastAsia="微软雅黑"/>
          <w:b/>
          <w:color w:val="000000"/>
          <w:sz w:val="26"/>
        </w:rPr>
        <w:t>开标地点</w:t>
      </w:r>
      <w:r>
        <w:rPr>
          <w:rFonts w:hint="eastAsia" w:ascii="微软雅黑" w:hAnsi="微软雅黑" w:eastAsia="微软雅黑"/>
          <w:color w:val="000000"/>
          <w:sz w:val="26"/>
        </w:rPr>
        <w:t>：</w:t>
      </w:r>
      <w:r>
        <w:rPr>
          <w:rFonts w:hint="eastAsia" w:ascii="微软雅黑" w:hAnsi="微软雅黑" w:eastAsia="微软雅黑"/>
          <w:color w:val="000000"/>
          <w:sz w:val="26"/>
          <w:lang w:eastAsia="zh-CN"/>
        </w:rPr>
        <w:t>淮南东方医院集团行政楼四楼</w:t>
      </w:r>
      <w:r>
        <w:rPr>
          <w:rFonts w:hint="eastAsia" w:ascii="微软雅黑" w:hAnsi="微软雅黑" w:eastAsia="微软雅黑"/>
          <w:color w:val="000000"/>
          <w:sz w:val="26"/>
        </w:rPr>
        <w:t>会议室。</w:t>
      </w:r>
    </w:p>
    <w:p w14:paraId="6015B8C3">
      <w:pPr>
        <w:pStyle w:val="4"/>
        <w:spacing w:line="288" w:lineRule="auto"/>
      </w:pPr>
      <w:r>
        <w:rPr>
          <w:rFonts w:hint="eastAsia" w:ascii="微软雅黑" w:hAnsi="微软雅黑" w:eastAsia="微软雅黑"/>
          <w:sz w:val="36"/>
        </w:rPr>
        <w:t>联系方式</w:t>
      </w:r>
    </w:p>
    <w:p w14:paraId="1FC4613D">
      <w:pPr>
        <w:numPr>
          <w:ilvl w:val="0"/>
          <w:numId w:val="0"/>
        </w:numPr>
        <w:spacing w:line="240" w:lineRule="auto"/>
        <w:ind w:leftChars="0"/>
        <w:rPr>
          <w:rFonts w:hint="default"/>
          <w:color w:val="000000"/>
          <w:sz w:val="26"/>
          <w:lang w:val="en-US"/>
        </w:rPr>
      </w:pPr>
      <w:r>
        <w:rPr>
          <w:rFonts w:hint="eastAsia" w:ascii="微软雅黑" w:hAnsi="微软雅黑" w:eastAsia="微软雅黑"/>
          <w:b/>
          <w:color w:val="000000"/>
          <w:sz w:val="26"/>
        </w:rPr>
        <w:t>联系人</w:t>
      </w:r>
      <w:r>
        <w:rPr>
          <w:rFonts w:hint="eastAsia" w:ascii="微软雅黑" w:hAnsi="微软雅黑" w:eastAsia="微软雅黑"/>
          <w:color w:val="000000"/>
          <w:sz w:val="26"/>
        </w:rPr>
        <w:t>：</w:t>
      </w:r>
      <w:r>
        <w:rPr>
          <w:rFonts w:hint="eastAsia" w:ascii="微软雅黑" w:hAnsi="微软雅黑" w:eastAsia="微软雅黑"/>
          <w:color w:val="000000"/>
          <w:sz w:val="26"/>
          <w:lang w:eastAsia="zh-CN"/>
        </w:rPr>
        <w:t>孙静</w:t>
      </w:r>
      <w:r>
        <w:rPr>
          <w:rFonts w:hint="eastAsia" w:ascii="微软雅黑" w:hAnsi="微软雅黑" w:eastAsia="微软雅黑"/>
          <w:color w:val="000000"/>
          <w:sz w:val="26"/>
          <w:lang w:val="en-US" w:eastAsia="zh-CN"/>
        </w:rPr>
        <w:t xml:space="preserve">    13855449932</w:t>
      </w:r>
    </w:p>
    <w:p w14:paraId="2EE3CEA2">
      <w:pPr>
        <w:numPr>
          <w:ilvl w:val="0"/>
          <w:numId w:val="0"/>
        </w:numPr>
        <w:spacing w:line="240" w:lineRule="auto"/>
        <w:ind w:leftChars="0"/>
        <w:rPr>
          <w:rFonts w:hint="default"/>
          <w:color w:val="000000"/>
          <w:sz w:val="26"/>
          <w:lang w:val="en-US"/>
        </w:rPr>
      </w:pPr>
      <w:r>
        <w:rPr>
          <w:rFonts w:hint="eastAsia" w:ascii="微软雅黑" w:hAnsi="微软雅黑" w:eastAsia="微软雅黑"/>
          <w:color w:val="000000"/>
          <w:sz w:val="26"/>
          <w:lang w:val="en-US" w:eastAsia="zh-CN"/>
        </w:rPr>
        <w:t xml:space="preserve">        周久稚  18155492222</w:t>
      </w:r>
    </w:p>
    <w:sectPr>
      <w:pgSz w:w="11895" w:h="16830"/>
      <w:pgMar w:top="1440" w:right="1800" w:bottom="1440" w:left="1800" w:header="855"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21">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BF205925"/>
    <w:multiLevelType w:val="multilevel"/>
    <w:tmpl w:val="BF205925"/>
    <w:lvl w:ilvl="0" w:tentative="0">
      <w:start w:val="1"/>
      <w:numFmt w:val="decimal"/>
      <w:lvlText w:val="%1."/>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CF092B84"/>
    <w:multiLevelType w:val="multilevel"/>
    <w:tmpl w:val="CF092B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0053208E"/>
    <w:multiLevelType w:val="multilevel"/>
    <w:tmpl w:val="0053208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03D62ECE"/>
    <w:multiLevelType w:val="multilevel"/>
    <w:tmpl w:val="03D62EC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59ADCABA"/>
    <w:multiLevelType w:val="multilevel"/>
    <w:tmpl w:val="59ADCAB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2183CF9"/>
    <w:multiLevelType w:val="multilevel"/>
    <w:tmpl w:val="72183CF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balanceSingleByteDoubleByteWidth/>
    <w:ulTrailSpace/>
    <w:doNotExpandShiftReturn/>
    <w:useFELayout/>
    <w:compatSetting w:name="compatibilityMode" w:uri="http://schemas.microsoft.com/office/word" w:val="16"/>
    <w:compatSetting w:name="overrideTableStyleFontSizeAndJustification" w:uri="http://schemas.microsoft.com/office/word" w:val="1"/>
  </w:compat>
  <w:rsids>
    <w:rsidRoot w:val="00000000"/>
    <w:rsid w:val="064B7E8B"/>
    <w:rsid w:val="0D7444C9"/>
    <w:rsid w:val="121F159B"/>
    <w:rsid w:val="17D812C1"/>
    <w:rsid w:val="23B11D60"/>
    <w:rsid w:val="257E20ED"/>
    <w:rsid w:val="50DC3AFD"/>
    <w:rsid w:val="63A22B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597</Words>
  <Characters>646</Characters>
  <TotalTime>7</TotalTime>
  <ScaleCrop>false</ScaleCrop>
  <LinksUpToDate>false</LinksUpToDate>
  <CharactersWithSpaces>663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2024-12-29T08:52:00Z</dcterms:created>
  <dc:creator>Administrator</dc:creator>
  <cp:lastModifiedBy>思源堂</cp:lastModifiedBy>
  <dcterms:modified xsi:type="dcterms:W3CDTF">2026-01-22T04:00:28Z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56C2ADF677A94CE393CDCEC87F31285B_12</vt:lpwstr>
  </property>
  <property fmtid="{D5CDD505-2E9C-101B-9397-08002B2CF9AE}" pid="4" name="KSOTemplateDocerSaveRecord">
    <vt:lpwstr>eyJoZGlkIjoiYzRkMGEwMTBkMWE3NmJmMGMxYWY3ZDI0ODM5OWFjN2IiLCJ1c2VySWQiOiI0NTEyNDIxODIifQ==</vt:lpwstr>
  </property>
</Properties>
</file>